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3DB6" w:rsidRDefault="005859EE" w:rsidP="005859EE">
      <w:pPr>
        <w:jc w:val="center"/>
      </w:pPr>
      <w:r>
        <w:t>1/6/2016</w:t>
      </w:r>
    </w:p>
    <w:p w:rsidR="005859EE" w:rsidRDefault="005859EE" w:rsidP="005859EE">
      <w:pPr>
        <w:pStyle w:val="ListParagraph"/>
        <w:numPr>
          <w:ilvl w:val="0"/>
          <w:numId w:val="1"/>
        </w:numPr>
        <w:jc w:val="both"/>
      </w:pPr>
      <w:r w:rsidRPr="005859EE">
        <w:rPr>
          <w:b/>
        </w:rPr>
        <w:t>In attendance</w:t>
      </w:r>
      <w:r>
        <w:t xml:space="preserve">: Tom Ryan, Donald Coker, Dennis Cramer, Matt Walker, Gary </w:t>
      </w:r>
      <w:proofErr w:type="spellStart"/>
      <w:r>
        <w:t>Shaff</w:t>
      </w:r>
      <w:proofErr w:type="spellEnd"/>
      <w:r>
        <w:t xml:space="preserve">, Edgar </w:t>
      </w:r>
      <w:proofErr w:type="spellStart"/>
      <w:r>
        <w:t>Hee</w:t>
      </w:r>
      <w:proofErr w:type="spellEnd"/>
      <w:r>
        <w:t>, Viki Brown, Harlan Bittner. Guest: ML Moore.</w:t>
      </w:r>
    </w:p>
    <w:p w:rsidR="005859EE" w:rsidRDefault="005859EE" w:rsidP="005859EE">
      <w:pPr>
        <w:pStyle w:val="ListParagraph"/>
        <w:jc w:val="both"/>
      </w:pPr>
    </w:p>
    <w:p w:rsidR="005859EE" w:rsidRDefault="005859EE" w:rsidP="005859EE">
      <w:pPr>
        <w:pStyle w:val="ListParagraph"/>
        <w:numPr>
          <w:ilvl w:val="0"/>
          <w:numId w:val="1"/>
        </w:numPr>
        <w:jc w:val="both"/>
      </w:pPr>
      <w:r w:rsidRPr="005859EE">
        <w:rPr>
          <w:b/>
        </w:rPr>
        <w:t>Election of Board Officers for 2016</w:t>
      </w:r>
      <w:r>
        <w:t xml:space="preserve">: The following slate of officers was presented to preside over the Board of Siskiyou </w:t>
      </w:r>
      <w:proofErr w:type="spellStart"/>
      <w:r>
        <w:t>Velo</w:t>
      </w:r>
      <w:proofErr w:type="spellEnd"/>
      <w:r>
        <w:t xml:space="preserve"> for 2016: President: Donald Coker, Treasurer: Viki Brown, Secretary: Harlan Bittner. Matt made and Tom seconded a motion to approve the slate as presented. </w:t>
      </w:r>
      <w:r w:rsidRPr="005859EE">
        <w:rPr>
          <w:b/>
        </w:rPr>
        <w:t>Motion passed</w:t>
      </w:r>
      <w:r>
        <w:t xml:space="preserve"> unanimously with the three candidates abstaining. </w:t>
      </w:r>
    </w:p>
    <w:p w:rsidR="007F29A3" w:rsidRDefault="007F29A3" w:rsidP="007F29A3">
      <w:pPr>
        <w:pStyle w:val="ListParagraph"/>
      </w:pPr>
    </w:p>
    <w:p w:rsidR="007F29A3" w:rsidRDefault="007F29A3" w:rsidP="005859EE">
      <w:pPr>
        <w:pStyle w:val="ListParagraph"/>
        <w:numPr>
          <w:ilvl w:val="0"/>
          <w:numId w:val="1"/>
        </w:numPr>
        <w:jc w:val="both"/>
      </w:pPr>
      <w:r w:rsidRPr="007F29A3">
        <w:rPr>
          <w:b/>
        </w:rPr>
        <w:t>Approval of November minutes</w:t>
      </w:r>
      <w:r>
        <w:t xml:space="preserve">: Minutes were approved as presented. </w:t>
      </w:r>
    </w:p>
    <w:p w:rsidR="005859EE" w:rsidRDefault="005859EE" w:rsidP="005859EE">
      <w:pPr>
        <w:pStyle w:val="ListParagraph"/>
      </w:pPr>
    </w:p>
    <w:p w:rsidR="005859EE" w:rsidRDefault="005859EE" w:rsidP="005859EE">
      <w:pPr>
        <w:pStyle w:val="ListParagraph"/>
        <w:numPr>
          <w:ilvl w:val="0"/>
          <w:numId w:val="1"/>
        </w:numPr>
        <w:jc w:val="both"/>
      </w:pPr>
      <w:r w:rsidRPr="008D15DE">
        <w:rPr>
          <w:b/>
        </w:rPr>
        <w:t>Program Chairs:</w:t>
      </w:r>
      <w:r>
        <w:t xml:space="preserve"> The following individuals will serve as program chairs for Siskiyou </w:t>
      </w:r>
      <w:proofErr w:type="spellStart"/>
      <w:r>
        <w:t>Velo</w:t>
      </w:r>
      <w:proofErr w:type="spellEnd"/>
      <w:r>
        <w:t xml:space="preserve"> for 2016. </w:t>
      </w:r>
    </w:p>
    <w:p w:rsidR="005859EE" w:rsidRDefault="005859EE" w:rsidP="005859EE">
      <w:pPr>
        <w:pStyle w:val="ListParagraph"/>
      </w:pPr>
      <w:r>
        <w:t xml:space="preserve">Edgar </w:t>
      </w:r>
      <w:proofErr w:type="spellStart"/>
      <w:r>
        <w:t>Hee</w:t>
      </w:r>
      <w:proofErr w:type="spellEnd"/>
      <w:r>
        <w:t>: Advocacy program.  Harlan Bittner will assist.</w:t>
      </w:r>
    </w:p>
    <w:p w:rsidR="005859EE" w:rsidRDefault="008D15DE" w:rsidP="005859EE">
      <w:pPr>
        <w:pStyle w:val="ListParagraph"/>
      </w:pPr>
      <w:r>
        <w:t>Dennis Cramer: Rides p</w:t>
      </w:r>
      <w:r w:rsidR="005859EE">
        <w:t>rogram</w:t>
      </w:r>
    </w:p>
    <w:p w:rsidR="005859EE" w:rsidRDefault="005859EE" w:rsidP="005859EE">
      <w:pPr>
        <w:pStyle w:val="ListParagraph"/>
      </w:pPr>
      <w:r>
        <w:t>Tom Ryan: Fellowship and social events</w:t>
      </w:r>
      <w:r w:rsidR="008D15DE">
        <w:t xml:space="preserve"> program</w:t>
      </w:r>
    </w:p>
    <w:p w:rsidR="005859EE" w:rsidRDefault="008D15DE" w:rsidP="005859EE">
      <w:pPr>
        <w:pStyle w:val="ListParagraph"/>
      </w:pPr>
      <w:r>
        <w:t>Matt Walker: Membership program</w:t>
      </w:r>
    </w:p>
    <w:p w:rsidR="008D15DE" w:rsidRDefault="008D15DE" w:rsidP="005859EE">
      <w:pPr>
        <w:pStyle w:val="ListParagraph"/>
      </w:pPr>
      <w:r>
        <w:t xml:space="preserve">Training and education: Gary </w:t>
      </w:r>
      <w:proofErr w:type="spellStart"/>
      <w:r>
        <w:t>Shaff</w:t>
      </w:r>
      <w:proofErr w:type="spellEnd"/>
      <w:r>
        <w:t xml:space="preserve"> program</w:t>
      </w:r>
    </w:p>
    <w:p w:rsidR="008D15DE" w:rsidRDefault="008D15DE" w:rsidP="005859EE">
      <w:pPr>
        <w:pStyle w:val="ListParagraph"/>
      </w:pPr>
      <w:r>
        <w:t>Fundraising program: Vacant</w:t>
      </w:r>
    </w:p>
    <w:p w:rsidR="008D15DE" w:rsidRDefault="008D15DE" w:rsidP="005859EE">
      <w:pPr>
        <w:pStyle w:val="ListParagraph"/>
      </w:pPr>
      <w:r>
        <w:t>Communications program: Vacant</w:t>
      </w:r>
    </w:p>
    <w:p w:rsidR="008D15DE" w:rsidRDefault="008D15DE" w:rsidP="005859EE">
      <w:pPr>
        <w:pStyle w:val="ListParagraph"/>
      </w:pPr>
    </w:p>
    <w:p w:rsidR="008D15DE" w:rsidRDefault="008D15DE" w:rsidP="008D15DE">
      <w:pPr>
        <w:pStyle w:val="ListParagraph"/>
        <w:numPr>
          <w:ilvl w:val="0"/>
          <w:numId w:val="1"/>
        </w:numPr>
      </w:pPr>
      <w:r w:rsidRPr="008D15DE">
        <w:rPr>
          <w:b/>
        </w:rPr>
        <w:t>Eagle Point Cycling Challenge</w:t>
      </w:r>
      <w:r>
        <w:t xml:space="preserve">: Viki and Donald reported that the website is complete and up and running. Links to paper and online registration are in place and links to route maps on Ride with GPS are in place. The Planet </w:t>
      </w:r>
      <w:proofErr w:type="spellStart"/>
      <w:r>
        <w:t>reg</w:t>
      </w:r>
      <w:proofErr w:type="spellEnd"/>
      <w:r>
        <w:t xml:space="preserve"> online registration site is fully set up and open for registration. Siskiyou </w:t>
      </w:r>
      <w:proofErr w:type="spellStart"/>
      <w:r>
        <w:t>Velo</w:t>
      </w:r>
      <w:proofErr w:type="spellEnd"/>
      <w:r>
        <w:t xml:space="preserve"> will be handling registration and all of the funds. A list of volunteers needed for the Club is available with details on the jobs including time required to complete them. A roster waiver for “day-of-ride” registration is complete with language approved by the City of Eagle Point who will be providing the insurance. Siskiyou </w:t>
      </w:r>
      <w:proofErr w:type="spellStart"/>
      <w:r>
        <w:t>Velo</w:t>
      </w:r>
      <w:proofErr w:type="spellEnd"/>
      <w:r>
        <w:t xml:space="preserve"> will be named as an “additionally insured” for this event. A caterer has been contacted and a menu being worked up. An extensive list of contacts for publicizing the ride has been compiled by Donald and information on the ride will go out in the next week. It is planned that all organized Club rides for June 11, 2016 will be one of the routes on this ride. </w:t>
      </w:r>
    </w:p>
    <w:p w:rsidR="008D15DE" w:rsidRDefault="008D15DE" w:rsidP="008D15DE">
      <w:pPr>
        <w:pStyle w:val="ListParagraph"/>
      </w:pPr>
    </w:p>
    <w:p w:rsidR="008D15DE" w:rsidRDefault="008D15DE" w:rsidP="008D15DE">
      <w:pPr>
        <w:pStyle w:val="ListParagraph"/>
        <w:numPr>
          <w:ilvl w:val="0"/>
          <w:numId w:val="1"/>
        </w:numPr>
      </w:pPr>
      <w:r w:rsidRPr="00367ECF">
        <w:rPr>
          <w:b/>
        </w:rPr>
        <w:t>Up and Down Ride</w:t>
      </w:r>
      <w:r>
        <w:t xml:space="preserve">: ML Moore is the Club liaison to the </w:t>
      </w:r>
      <w:r w:rsidR="00DE2D4E">
        <w:t xml:space="preserve">collaborative </w:t>
      </w:r>
      <w:proofErr w:type="gramStart"/>
      <w:r w:rsidR="00DE2D4E">
        <w:t>group</w:t>
      </w:r>
      <w:proofErr w:type="gramEnd"/>
      <w:r w:rsidR="00DE2D4E">
        <w:t xml:space="preserve"> who </w:t>
      </w:r>
      <w:r w:rsidR="00764F7C">
        <w:t xml:space="preserve">is planning the ride of the Siskiyou-Cascade Scenic bikeway for July, 2016. The co-sponsors are: Ashland Chamber of Commerce, Ashland Parks Dept., Jackson County Parks and Siskiyou </w:t>
      </w:r>
      <w:proofErr w:type="spellStart"/>
      <w:r w:rsidR="00764F7C">
        <w:t>Velo</w:t>
      </w:r>
      <w:proofErr w:type="spellEnd"/>
      <w:r w:rsidR="00764F7C">
        <w:t xml:space="preserve">. ML requests that the Board allow use of the Siskiyou </w:t>
      </w:r>
      <w:proofErr w:type="spellStart"/>
      <w:r w:rsidR="00764F7C">
        <w:t>Velo</w:t>
      </w:r>
      <w:proofErr w:type="spellEnd"/>
      <w:r w:rsidR="00764F7C">
        <w:t xml:space="preserve"> website to publicize the ride and to recruit volunteers. She also requests that we agree formally to be a co-sponsor of the ride and allow use of supplies and equipment that are in our storage area for the ride. Tom made and Matt seconded a motion to grant the requests made by ML listed above. </w:t>
      </w:r>
      <w:r w:rsidR="00764F7C" w:rsidRPr="00764F7C">
        <w:rPr>
          <w:b/>
        </w:rPr>
        <w:t>Motion passed</w:t>
      </w:r>
      <w:r w:rsidR="00764F7C">
        <w:t xml:space="preserve">. ML noted that $200 was budgeted to re-supply and items that are used from the Club’s supplies. </w:t>
      </w:r>
      <w:r w:rsidR="00367ECF">
        <w:t xml:space="preserve">If </w:t>
      </w:r>
      <w:r w:rsidR="00367ECF">
        <w:lastRenderedPageBreak/>
        <w:t xml:space="preserve">there are any proceeds from the ride they will be donated to the Bear Creek Greenway Foundation. </w:t>
      </w:r>
    </w:p>
    <w:p w:rsidR="00367ECF" w:rsidRDefault="00367ECF" w:rsidP="00367ECF">
      <w:pPr>
        <w:pStyle w:val="ListParagraph"/>
      </w:pPr>
    </w:p>
    <w:p w:rsidR="00367ECF" w:rsidRDefault="00367ECF" w:rsidP="008D15DE">
      <w:pPr>
        <w:pStyle w:val="ListParagraph"/>
        <w:numPr>
          <w:ilvl w:val="0"/>
          <w:numId w:val="1"/>
        </w:numPr>
      </w:pPr>
      <w:r w:rsidRPr="00092FBF">
        <w:rPr>
          <w:b/>
        </w:rPr>
        <w:t>Bylaws revisions</w:t>
      </w:r>
      <w:r>
        <w:t>: Viki had made revisions</w:t>
      </w:r>
      <w:r w:rsidR="00092FBF">
        <w:t xml:space="preserve"> to the bylaws</w:t>
      </w:r>
      <w:bookmarkStart w:id="0" w:name="_GoBack"/>
      <w:bookmarkEnd w:id="0"/>
      <w:r>
        <w:t xml:space="preserve"> requested by Gary </w:t>
      </w:r>
      <w:proofErr w:type="spellStart"/>
      <w:r>
        <w:t>Shaff</w:t>
      </w:r>
      <w:proofErr w:type="spellEnd"/>
      <w:r>
        <w:t xml:space="preserve"> related to conducting election of the Club Board by electronic ballot. The bylaws with those revisions were distributed to the Board by e-mail prior to this meeting. More discussion ensued about the use of the electronic ballot</w:t>
      </w:r>
      <w:r w:rsidR="007F29A3">
        <w:t xml:space="preserve"> and the benefit of increased participation by Club members</w:t>
      </w:r>
      <w:r>
        <w:t xml:space="preserve">. Matt made and Dennis seconded a motion to revise the bylaws to allow </w:t>
      </w:r>
      <w:r w:rsidR="007F29A3">
        <w:t xml:space="preserve">voting only by electronic ballot. </w:t>
      </w:r>
      <w:r w:rsidR="007F29A3" w:rsidRPr="007F29A3">
        <w:rPr>
          <w:b/>
        </w:rPr>
        <w:t>Motion passed</w:t>
      </w:r>
      <w:r w:rsidR="007F29A3">
        <w:t>.</w:t>
      </w:r>
      <w:r>
        <w:t xml:space="preserve"> </w:t>
      </w:r>
      <w:r w:rsidR="007F29A3">
        <w:t>Viki will revise the bylaws and re-distribute.</w:t>
      </w:r>
    </w:p>
    <w:p w:rsidR="007F29A3" w:rsidRDefault="007F29A3" w:rsidP="007F29A3">
      <w:pPr>
        <w:pStyle w:val="ListParagraph"/>
      </w:pPr>
    </w:p>
    <w:p w:rsidR="007F29A3" w:rsidRDefault="007F29A3" w:rsidP="008D15DE">
      <w:pPr>
        <w:pStyle w:val="ListParagraph"/>
        <w:numPr>
          <w:ilvl w:val="0"/>
          <w:numId w:val="1"/>
        </w:numPr>
        <w:rPr>
          <w:b/>
        </w:rPr>
      </w:pPr>
      <w:r w:rsidRPr="007F29A3">
        <w:rPr>
          <w:b/>
        </w:rPr>
        <w:t>Club Insurance</w:t>
      </w:r>
      <w:r>
        <w:t xml:space="preserve">: Gary reviewed the renewal proposal from LAB for Club insurance. The premium for liability insurance went up a small amount. Gary requests that we also purchase the insurance that covers education and training activities utilizing non-LCI instructors. </w:t>
      </w:r>
      <w:r w:rsidRPr="007F29A3">
        <w:rPr>
          <w:b/>
        </w:rPr>
        <w:t xml:space="preserve">The Board agreed to renew both insurances. </w:t>
      </w:r>
    </w:p>
    <w:p w:rsidR="007F29A3" w:rsidRPr="007F29A3" w:rsidRDefault="007F29A3" w:rsidP="007F29A3">
      <w:pPr>
        <w:pStyle w:val="ListParagraph"/>
        <w:rPr>
          <w:b/>
        </w:rPr>
      </w:pPr>
    </w:p>
    <w:p w:rsidR="007F29A3" w:rsidRDefault="007F29A3" w:rsidP="008D15DE">
      <w:pPr>
        <w:pStyle w:val="ListParagraph"/>
        <w:numPr>
          <w:ilvl w:val="0"/>
          <w:numId w:val="1"/>
        </w:numPr>
        <w:rPr>
          <w:b/>
        </w:rPr>
      </w:pPr>
      <w:r>
        <w:rPr>
          <w:b/>
        </w:rPr>
        <w:t xml:space="preserve">Treasurer’s Report: </w:t>
      </w:r>
      <w:r>
        <w:t xml:space="preserve">The report was distributed by e-mail prior to the meeting by Viki. Matt made and Dennis seconded a motion to accept the final Treasurer’s Report for 2015. </w:t>
      </w:r>
      <w:r w:rsidRPr="007F29A3">
        <w:rPr>
          <w:b/>
        </w:rPr>
        <w:t>Motion</w:t>
      </w:r>
      <w:r>
        <w:t xml:space="preserve"> </w:t>
      </w:r>
      <w:r w:rsidRPr="007F29A3">
        <w:rPr>
          <w:b/>
        </w:rPr>
        <w:t>passed.</w:t>
      </w:r>
    </w:p>
    <w:p w:rsidR="007F29A3" w:rsidRPr="007F29A3" w:rsidRDefault="007F29A3" w:rsidP="007F29A3">
      <w:pPr>
        <w:pStyle w:val="ListParagraph"/>
        <w:rPr>
          <w:b/>
        </w:rPr>
      </w:pPr>
    </w:p>
    <w:p w:rsidR="007F29A3" w:rsidRPr="007F29A3" w:rsidRDefault="007F29A3" w:rsidP="008D15DE">
      <w:pPr>
        <w:pStyle w:val="ListParagraph"/>
        <w:numPr>
          <w:ilvl w:val="0"/>
          <w:numId w:val="1"/>
        </w:numPr>
        <w:rPr>
          <w:b/>
        </w:rPr>
      </w:pPr>
      <w:r>
        <w:rPr>
          <w:b/>
        </w:rPr>
        <w:t xml:space="preserve">Membership report: </w:t>
      </w:r>
      <w:r>
        <w:t>Matt asked the group how long non-renewing members should be kept on the Club Google Group after their membership has expired. The group favored 60 days to allow for the person to renew if they plan to. After 60 days they will be dropped from the Google Group and the active membership roster.</w:t>
      </w:r>
    </w:p>
    <w:p w:rsidR="007F29A3" w:rsidRPr="007F29A3" w:rsidRDefault="007F29A3" w:rsidP="007F29A3">
      <w:pPr>
        <w:pStyle w:val="ListParagraph"/>
        <w:rPr>
          <w:b/>
        </w:rPr>
      </w:pPr>
    </w:p>
    <w:p w:rsidR="007F29A3" w:rsidRPr="001359DF" w:rsidRDefault="007F29A3" w:rsidP="008D15DE">
      <w:pPr>
        <w:pStyle w:val="ListParagraph"/>
        <w:numPr>
          <w:ilvl w:val="0"/>
          <w:numId w:val="1"/>
        </w:numPr>
        <w:rPr>
          <w:b/>
        </w:rPr>
      </w:pPr>
      <w:r>
        <w:rPr>
          <w:b/>
        </w:rPr>
        <w:t>Rides report:</w:t>
      </w:r>
      <w:r>
        <w:t xml:space="preserve"> No special i</w:t>
      </w:r>
      <w:r w:rsidR="001359DF">
        <w:t xml:space="preserve">ssues from Dennis. </w:t>
      </w:r>
    </w:p>
    <w:p w:rsidR="001359DF" w:rsidRPr="001359DF" w:rsidRDefault="001359DF" w:rsidP="001359DF">
      <w:pPr>
        <w:pStyle w:val="ListParagraph"/>
        <w:rPr>
          <w:b/>
        </w:rPr>
      </w:pPr>
    </w:p>
    <w:p w:rsidR="001359DF" w:rsidRPr="007F29A3" w:rsidRDefault="001359DF" w:rsidP="008D15DE">
      <w:pPr>
        <w:pStyle w:val="ListParagraph"/>
        <w:numPr>
          <w:ilvl w:val="0"/>
          <w:numId w:val="1"/>
        </w:numPr>
        <w:rPr>
          <w:b/>
        </w:rPr>
      </w:pPr>
      <w:r>
        <w:rPr>
          <w:b/>
        </w:rPr>
        <w:t>Next Board meeting: Feb. 17 at 6:30 pm at a location to be announced.</w:t>
      </w:r>
    </w:p>
    <w:p w:rsidR="005859EE" w:rsidRDefault="005859EE" w:rsidP="005859EE">
      <w:pPr>
        <w:pStyle w:val="ListParagraph"/>
      </w:pPr>
    </w:p>
    <w:p w:rsidR="005859EE" w:rsidRDefault="005859EE" w:rsidP="005859EE">
      <w:pPr>
        <w:jc w:val="both"/>
      </w:pPr>
      <w:r>
        <w:t xml:space="preserve"> </w:t>
      </w:r>
    </w:p>
    <w:sectPr w:rsidR="005859EE">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5DA0" w:rsidRDefault="00725DA0" w:rsidP="005859EE">
      <w:pPr>
        <w:spacing w:after="0" w:line="240" w:lineRule="auto"/>
      </w:pPr>
      <w:r>
        <w:separator/>
      </w:r>
    </w:p>
  </w:endnote>
  <w:endnote w:type="continuationSeparator" w:id="0">
    <w:p w:rsidR="00725DA0" w:rsidRDefault="00725DA0" w:rsidP="005859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2109245"/>
      <w:docPartObj>
        <w:docPartGallery w:val="Page Numbers (Bottom of Page)"/>
        <w:docPartUnique/>
      </w:docPartObj>
    </w:sdtPr>
    <w:sdtEndPr>
      <w:rPr>
        <w:noProof/>
      </w:rPr>
    </w:sdtEndPr>
    <w:sdtContent>
      <w:p w:rsidR="005859EE" w:rsidRDefault="005859EE">
        <w:pPr>
          <w:pStyle w:val="Footer"/>
          <w:jc w:val="center"/>
        </w:pPr>
        <w:r>
          <w:fldChar w:fldCharType="begin"/>
        </w:r>
        <w:r>
          <w:instrText xml:space="preserve"> PAGE   \* MERGEFORMAT </w:instrText>
        </w:r>
        <w:r>
          <w:fldChar w:fldCharType="separate"/>
        </w:r>
        <w:r w:rsidR="00092FBF">
          <w:rPr>
            <w:noProof/>
          </w:rPr>
          <w:t>2</w:t>
        </w:r>
        <w:r>
          <w:rPr>
            <w:noProof/>
          </w:rPr>
          <w:fldChar w:fldCharType="end"/>
        </w:r>
      </w:p>
    </w:sdtContent>
  </w:sdt>
  <w:p w:rsidR="005859EE" w:rsidRDefault="005859E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5DA0" w:rsidRDefault="00725DA0" w:rsidP="005859EE">
      <w:pPr>
        <w:spacing w:after="0" w:line="240" w:lineRule="auto"/>
      </w:pPr>
      <w:r>
        <w:separator/>
      </w:r>
    </w:p>
  </w:footnote>
  <w:footnote w:type="continuationSeparator" w:id="0">
    <w:p w:rsidR="00725DA0" w:rsidRDefault="00725DA0" w:rsidP="005859E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094DF006B73A455FBD20C85FF9494553"/>
      </w:placeholder>
      <w:dataBinding w:prefixMappings="xmlns:ns0='http://schemas.openxmlformats.org/package/2006/metadata/core-properties' xmlns:ns1='http://purl.org/dc/elements/1.1/'" w:xpath="/ns0:coreProperties[1]/ns1:title[1]" w:storeItemID="{6C3C8BC8-F283-45AE-878A-BAB7291924A1}"/>
      <w:text/>
    </w:sdtPr>
    <w:sdtContent>
      <w:p w:rsidR="005859EE" w:rsidRDefault="005859EE">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SISKIYOU VELO BOARD MEETING</w:t>
        </w:r>
      </w:p>
    </w:sdtContent>
  </w:sdt>
  <w:p w:rsidR="005859EE" w:rsidRDefault="005859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930973"/>
    <w:multiLevelType w:val="hybridMultilevel"/>
    <w:tmpl w:val="211461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59EE"/>
    <w:rsid w:val="00092FBF"/>
    <w:rsid w:val="001359DF"/>
    <w:rsid w:val="00367ECF"/>
    <w:rsid w:val="005859EE"/>
    <w:rsid w:val="00725DA0"/>
    <w:rsid w:val="00764F7C"/>
    <w:rsid w:val="007F29A3"/>
    <w:rsid w:val="008D15DE"/>
    <w:rsid w:val="00C13DB6"/>
    <w:rsid w:val="00DE2D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9EE"/>
  </w:style>
  <w:style w:type="paragraph" w:styleId="Footer">
    <w:name w:val="footer"/>
    <w:basedOn w:val="Normal"/>
    <w:link w:val="FooterChar"/>
    <w:uiPriority w:val="99"/>
    <w:unhideWhenUsed/>
    <w:rsid w:val="00585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9EE"/>
  </w:style>
  <w:style w:type="paragraph" w:styleId="BalloonText">
    <w:name w:val="Balloon Text"/>
    <w:basedOn w:val="Normal"/>
    <w:link w:val="BalloonTextChar"/>
    <w:uiPriority w:val="99"/>
    <w:semiHidden/>
    <w:unhideWhenUsed/>
    <w:rsid w:val="00585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EE"/>
    <w:rPr>
      <w:rFonts w:ascii="Tahoma" w:hAnsi="Tahoma" w:cs="Tahoma"/>
      <w:sz w:val="16"/>
      <w:szCs w:val="16"/>
    </w:rPr>
  </w:style>
  <w:style w:type="paragraph" w:styleId="ListParagraph">
    <w:name w:val="List Paragraph"/>
    <w:basedOn w:val="Normal"/>
    <w:uiPriority w:val="34"/>
    <w:qFormat/>
    <w:rsid w:val="005859E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59E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9EE"/>
  </w:style>
  <w:style w:type="paragraph" w:styleId="Footer">
    <w:name w:val="footer"/>
    <w:basedOn w:val="Normal"/>
    <w:link w:val="FooterChar"/>
    <w:uiPriority w:val="99"/>
    <w:unhideWhenUsed/>
    <w:rsid w:val="005859E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9EE"/>
  </w:style>
  <w:style w:type="paragraph" w:styleId="BalloonText">
    <w:name w:val="Balloon Text"/>
    <w:basedOn w:val="Normal"/>
    <w:link w:val="BalloonTextChar"/>
    <w:uiPriority w:val="99"/>
    <w:semiHidden/>
    <w:unhideWhenUsed/>
    <w:rsid w:val="005859E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59EE"/>
    <w:rPr>
      <w:rFonts w:ascii="Tahoma" w:hAnsi="Tahoma" w:cs="Tahoma"/>
      <w:sz w:val="16"/>
      <w:szCs w:val="16"/>
    </w:rPr>
  </w:style>
  <w:style w:type="paragraph" w:styleId="ListParagraph">
    <w:name w:val="List Paragraph"/>
    <w:basedOn w:val="Normal"/>
    <w:uiPriority w:val="34"/>
    <w:qFormat/>
    <w:rsid w:val="005859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94DF006B73A455FBD20C85FF9494553"/>
        <w:category>
          <w:name w:val="General"/>
          <w:gallery w:val="placeholder"/>
        </w:category>
        <w:types>
          <w:type w:val="bbPlcHdr"/>
        </w:types>
        <w:behaviors>
          <w:behavior w:val="content"/>
        </w:behaviors>
        <w:guid w:val="{B62144FF-BB77-4612-BDB7-67391153B7FC}"/>
      </w:docPartPr>
      <w:docPartBody>
        <w:p w:rsidR="00000000" w:rsidRDefault="007E0F70" w:rsidP="007E0F70">
          <w:pPr>
            <w:pStyle w:val="094DF006B73A455FBD20C85FF9494553"/>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0F70"/>
    <w:rsid w:val="002E0A97"/>
    <w:rsid w:val="007E0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4DF006B73A455FBD20C85FF9494553">
    <w:name w:val="094DF006B73A455FBD20C85FF9494553"/>
    <w:rsid w:val="007E0F7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94DF006B73A455FBD20C85FF9494553">
    <w:name w:val="094DF006B73A455FBD20C85FF9494553"/>
    <w:rsid w:val="007E0F7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2</Pages>
  <Words>631</Words>
  <Characters>3603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SISKIYOU VELO BOARD MEETING</vt:lpstr>
    </vt:vector>
  </TitlesOfParts>
  <Company>Toshiba</Company>
  <LinksUpToDate>false</LinksUpToDate>
  <CharactersWithSpaces>4226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SISKIYOU VELO BOARD MEETING</dc:title>
  <dc:creator>Viki</dc:creator>
  <cp:lastModifiedBy>Viki</cp:lastModifiedBy>
  <cp:revision>3</cp:revision>
  <dcterms:created xsi:type="dcterms:W3CDTF">2016-01-12T22:41:00Z</dcterms:created>
  <dcterms:modified xsi:type="dcterms:W3CDTF">2016-01-12T23:53:00Z</dcterms:modified>
</cp:coreProperties>
</file>