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58" w:rsidRDefault="005427C1" w:rsidP="00FC2275">
      <w:pPr>
        <w:jc w:val="center"/>
      </w:pPr>
      <w:r>
        <w:t>3/4</w:t>
      </w:r>
      <w:r w:rsidR="00FC2275">
        <w:t>/2015</w:t>
      </w:r>
    </w:p>
    <w:p w:rsidR="00FC2275" w:rsidRDefault="00FC2275" w:rsidP="00FC2275">
      <w:pPr>
        <w:jc w:val="center"/>
      </w:pPr>
    </w:p>
    <w:p w:rsidR="00FC2275" w:rsidRDefault="00FC2275" w:rsidP="00FC2275">
      <w:pPr>
        <w:pStyle w:val="ListParagraph"/>
        <w:numPr>
          <w:ilvl w:val="0"/>
          <w:numId w:val="1"/>
        </w:numPr>
      </w:pPr>
      <w:r w:rsidRPr="00FC2275">
        <w:rPr>
          <w:b/>
        </w:rPr>
        <w:t>In attendance</w:t>
      </w:r>
      <w:r>
        <w:t>: Gary Shaff, Tom Ryan, ML Moore, Dominic Barth, Viki Brown. Guest: David Young, Ashland Transportation Commission. Board members absent: Matt Walker, Edgar Hee, Dennis Cramer.</w:t>
      </w:r>
    </w:p>
    <w:p w:rsidR="00FC2275" w:rsidRDefault="00FC2275" w:rsidP="00FC2275"/>
    <w:p w:rsidR="00FC2275" w:rsidRDefault="00FC2275" w:rsidP="00FC2275">
      <w:pPr>
        <w:pStyle w:val="ListParagraph"/>
        <w:numPr>
          <w:ilvl w:val="0"/>
          <w:numId w:val="1"/>
        </w:numPr>
      </w:pPr>
      <w:r w:rsidRPr="009F41DB">
        <w:rPr>
          <w:b/>
        </w:rPr>
        <w:t>Downtown Ashland Bike Facilities</w:t>
      </w:r>
      <w:r>
        <w:t xml:space="preserve">: David Young provided a comprehensive history of the planning efforts that </w:t>
      </w:r>
      <w:r w:rsidR="00CC1A3A">
        <w:t xml:space="preserve">have </w:t>
      </w:r>
      <w:r>
        <w:t xml:space="preserve">gone on over the past several years to address parking, impediments to traffic flow and facilities for bicycles in downtown Ashland. A </w:t>
      </w:r>
      <w:r w:rsidR="00CC1A3A">
        <w:t xml:space="preserve">new </w:t>
      </w:r>
      <w:r>
        <w:t xml:space="preserve">plan </w:t>
      </w:r>
      <w:r w:rsidR="00CC1A3A">
        <w:t>has been developed by an appointed commission</w:t>
      </w:r>
      <w:r>
        <w:t xml:space="preserve"> that has been m</w:t>
      </w:r>
      <w:r w:rsidR="00CC1A3A">
        <w:t>e</w:t>
      </w:r>
      <w:r>
        <w:t>eting over the past year</w:t>
      </w:r>
      <w:r w:rsidR="00CC1A3A">
        <w:t>. Ashland’s Public Works Director, Mike Faught, will present this plan to the Ashland Planning Commission on March 10 at their regular meeting.  There is concern that the Commission who developed the plan did not include a representative from the constituency of people who ride bikes and advocate for bicycling facilities. The proposed plan does include reducing the traffic lanes on Main Street from 3 to 2 and adding a bike lane. Gary would like Siskiyou Velo to host the April membership meeting at a location in Ashland where members and other interested community members could receive information on the plan</w:t>
      </w:r>
      <w:r w:rsidR="009F41DB">
        <w:t xml:space="preserve"> from Mike Faught</w:t>
      </w:r>
      <w:r w:rsidR="00CC1A3A">
        <w:t xml:space="preserve">, ask questions and provide input. That meeting would be held April 8 at a location and time to be determined. The meeting would utilize a “sharette” format to </w:t>
      </w:r>
      <w:r w:rsidR="009F41DB">
        <w:t xml:space="preserve">facilitate individual input in small groups. The Board approved moving ahead with planning the meeting. ML made and Tom seconded a motion to approve an expenditure of up to $200 for expenses associated with hosting the meeting. </w:t>
      </w:r>
      <w:r w:rsidR="009F41DB" w:rsidRPr="009F41DB">
        <w:rPr>
          <w:b/>
        </w:rPr>
        <w:t>Motion passed</w:t>
      </w:r>
      <w:r w:rsidR="009F41DB">
        <w:t>.</w:t>
      </w:r>
      <w:r w:rsidR="00CC1A3A">
        <w:t xml:space="preserve"> </w:t>
      </w:r>
    </w:p>
    <w:p w:rsidR="009F41DB" w:rsidRDefault="009F41DB" w:rsidP="009F41DB"/>
    <w:p w:rsidR="009F41DB" w:rsidRDefault="009F41DB" w:rsidP="009F41DB">
      <w:pPr>
        <w:pStyle w:val="ListParagraph"/>
        <w:numPr>
          <w:ilvl w:val="0"/>
          <w:numId w:val="1"/>
        </w:numPr>
      </w:pPr>
      <w:r w:rsidRPr="009F41DB">
        <w:rPr>
          <w:b/>
        </w:rPr>
        <w:t>Social Events Calendar</w:t>
      </w:r>
      <w:r>
        <w:t xml:space="preserve">: Viki made and ML seconded a motion to approve the Social Events calendar as presented. Motion passed. A big thanks to Tom and Linda Ryan for their work on this. </w:t>
      </w:r>
    </w:p>
    <w:p w:rsidR="009F41DB" w:rsidRDefault="009F41DB" w:rsidP="009F41DB">
      <w:pPr>
        <w:pStyle w:val="ListParagraph"/>
      </w:pPr>
    </w:p>
    <w:p w:rsidR="009F41DB" w:rsidRDefault="009F41DB" w:rsidP="009F41DB">
      <w:pPr>
        <w:pStyle w:val="ListParagraph"/>
        <w:numPr>
          <w:ilvl w:val="0"/>
          <w:numId w:val="1"/>
        </w:numPr>
      </w:pPr>
      <w:r w:rsidRPr="009F41DB">
        <w:rPr>
          <w:b/>
        </w:rPr>
        <w:t>Update on Window Clings</w:t>
      </w:r>
      <w:r>
        <w:t>:</w:t>
      </w:r>
      <w:r w:rsidR="00D47B30">
        <w:t xml:space="preserve"> Gary informed the B</w:t>
      </w:r>
      <w:r>
        <w:t>oard that the costs of the “Look Out for Cyclists” window clings will cost $1.27/each rather than $1.00 which was reported at the last meeting. Gary has ordered 100 of the clings for use at the Ashland Bike Swap and other events.</w:t>
      </w:r>
    </w:p>
    <w:p w:rsidR="009F41DB" w:rsidRDefault="009F41DB" w:rsidP="009F41DB">
      <w:pPr>
        <w:pStyle w:val="ListParagraph"/>
      </w:pPr>
    </w:p>
    <w:p w:rsidR="009F41DB" w:rsidRDefault="009F41DB" w:rsidP="009F41DB">
      <w:pPr>
        <w:pStyle w:val="ListParagraph"/>
        <w:numPr>
          <w:ilvl w:val="0"/>
          <w:numId w:val="1"/>
        </w:numPr>
      </w:pPr>
      <w:r w:rsidRPr="00D47B30">
        <w:rPr>
          <w:b/>
        </w:rPr>
        <w:t>Ashland Bike Swap</w:t>
      </w:r>
      <w:r>
        <w:t>: Linda Ryan and Matt Walker will staff a Siski</w:t>
      </w:r>
      <w:r w:rsidR="00D47B30">
        <w:t xml:space="preserve">you Velo information table at the bike swap. </w:t>
      </w:r>
    </w:p>
    <w:p w:rsidR="00D47B30" w:rsidRDefault="00D47B30" w:rsidP="00D47B30">
      <w:pPr>
        <w:pStyle w:val="ListParagraph"/>
      </w:pPr>
    </w:p>
    <w:p w:rsidR="00D47B30" w:rsidRDefault="00D47B30" w:rsidP="009F41DB">
      <w:pPr>
        <w:pStyle w:val="ListParagraph"/>
        <w:numPr>
          <w:ilvl w:val="0"/>
          <w:numId w:val="1"/>
        </w:numPr>
      </w:pPr>
      <w:r w:rsidRPr="00D47B30">
        <w:rPr>
          <w:b/>
        </w:rPr>
        <w:t>2015 Family Fun Rides</w:t>
      </w:r>
      <w:r>
        <w:t>: Gary requested board approval of adding a fifth Family Fun Ride in Talent as there is an active volunteer (Jennie Trimble)from that community who has stepped up to help support the event. It will be scheduled on July 29, 2015. The Board approved expenditure of up to an additional $150 for the costs associated with the event.</w:t>
      </w:r>
    </w:p>
    <w:p w:rsidR="00D47B30" w:rsidRDefault="00D47B30" w:rsidP="00D47B30">
      <w:pPr>
        <w:pStyle w:val="ListParagraph"/>
      </w:pPr>
    </w:p>
    <w:p w:rsidR="00D47B30" w:rsidRDefault="00D47B30" w:rsidP="009F41DB">
      <w:pPr>
        <w:pStyle w:val="ListParagraph"/>
        <w:numPr>
          <w:ilvl w:val="0"/>
          <w:numId w:val="1"/>
        </w:numPr>
      </w:pPr>
      <w:r w:rsidRPr="00D93047">
        <w:rPr>
          <w:b/>
        </w:rPr>
        <w:t>Membership Dues</w:t>
      </w:r>
      <w:r>
        <w:t>: Dominic had</w:t>
      </w:r>
      <w:r w:rsidR="00D93047">
        <w:t xml:space="preserve"> recently</w:t>
      </w:r>
      <w:r>
        <w:t xml:space="preserve"> circulated some ideas to the Board related to possible in the dues structure in the coming year. Ideas included a multi-year renewal, an option to make an additional donation for a specific </w:t>
      </w:r>
      <w:r>
        <w:lastRenderedPageBreak/>
        <w:t>program when renewing a membership, raise current dues by $5 and the possibility of having another level of membership that includes a Club jersey. Board members to ge</w:t>
      </w:r>
      <w:r w:rsidR="00D93047">
        <w:t>t</w:t>
      </w:r>
      <w:r>
        <w:t xml:space="preserve"> their suggestions to Dominic by Mar. 20, 2015.</w:t>
      </w:r>
    </w:p>
    <w:p w:rsidR="00D47B30" w:rsidRDefault="00D47B30" w:rsidP="00D47B30">
      <w:pPr>
        <w:pStyle w:val="ListParagraph"/>
      </w:pPr>
    </w:p>
    <w:p w:rsidR="00D47B30" w:rsidRDefault="00D47B30" w:rsidP="009F41DB">
      <w:pPr>
        <w:pStyle w:val="ListParagraph"/>
        <w:numPr>
          <w:ilvl w:val="0"/>
          <w:numId w:val="1"/>
        </w:numPr>
      </w:pPr>
      <w:r w:rsidRPr="00D93047">
        <w:rPr>
          <w:b/>
        </w:rPr>
        <w:t>RVCOG Water Quality Ride on the Greenway</w:t>
      </w:r>
      <w:r>
        <w:t xml:space="preserve">: Gary has been approached by RVCOG about including interested Club members in a bike ride on the Bear </w:t>
      </w:r>
      <w:bookmarkStart w:id="0" w:name="_GoBack"/>
      <w:bookmarkEnd w:id="0"/>
      <w:r>
        <w:t xml:space="preserve">Creek Greenway where a scientist from the RVCOG will point out water quality enhancement projects along Bear Creek. The Board approves moving forward.  </w:t>
      </w:r>
    </w:p>
    <w:p w:rsidR="004B58D8" w:rsidRDefault="004B58D8" w:rsidP="004B58D8">
      <w:pPr>
        <w:pStyle w:val="ListParagraph"/>
      </w:pPr>
    </w:p>
    <w:p w:rsidR="004B58D8" w:rsidRDefault="004B58D8" w:rsidP="009F41DB">
      <w:pPr>
        <w:pStyle w:val="ListParagraph"/>
        <w:numPr>
          <w:ilvl w:val="0"/>
          <w:numId w:val="1"/>
        </w:numPr>
      </w:pPr>
      <w:r w:rsidRPr="004B58D8">
        <w:rPr>
          <w:b/>
        </w:rPr>
        <w:t>Fundraising Projects for 2015</w:t>
      </w:r>
      <w:r>
        <w:t>: The topic will be carried over to the next Board meeting.</w:t>
      </w:r>
    </w:p>
    <w:p w:rsidR="004B58D8" w:rsidRDefault="004B58D8" w:rsidP="004B58D8">
      <w:pPr>
        <w:pStyle w:val="ListParagraph"/>
      </w:pPr>
    </w:p>
    <w:p w:rsidR="004B58D8" w:rsidRDefault="004B58D8" w:rsidP="009F41DB">
      <w:pPr>
        <w:pStyle w:val="ListParagraph"/>
        <w:numPr>
          <w:ilvl w:val="0"/>
          <w:numId w:val="1"/>
        </w:numPr>
      </w:pPr>
      <w:r>
        <w:t>Meeting adjourned at 8:50 pm.</w:t>
      </w:r>
    </w:p>
    <w:sectPr w:rsidR="004B58D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CE" w:rsidRDefault="008373CE" w:rsidP="00FC2275">
      <w:r>
        <w:separator/>
      </w:r>
    </w:p>
  </w:endnote>
  <w:endnote w:type="continuationSeparator" w:id="0">
    <w:p w:rsidR="008373CE" w:rsidRDefault="008373CE" w:rsidP="00FC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39025"/>
      <w:docPartObj>
        <w:docPartGallery w:val="Page Numbers (Bottom of Page)"/>
        <w:docPartUnique/>
      </w:docPartObj>
    </w:sdtPr>
    <w:sdtEndPr>
      <w:rPr>
        <w:noProof/>
      </w:rPr>
    </w:sdtEndPr>
    <w:sdtContent>
      <w:p w:rsidR="00FC2275" w:rsidRDefault="00FC2275">
        <w:pPr>
          <w:pStyle w:val="Footer"/>
          <w:jc w:val="center"/>
        </w:pPr>
        <w:r>
          <w:fldChar w:fldCharType="begin"/>
        </w:r>
        <w:r>
          <w:instrText xml:space="preserve"> PAGE   \* MERGEFORMAT </w:instrText>
        </w:r>
        <w:r>
          <w:fldChar w:fldCharType="separate"/>
        </w:r>
        <w:r w:rsidR="00D93047">
          <w:rPr>
            <w:noProof/>
          </w:rPr>
          <w:t>2</w:t>
        </w:r>
        <w:r>
          <w:rPr>
            <w:noProof/>
          </w:rPr>
          <w:fldChar w:fldCharType="end"/>
        </w:r>
      </w:p>
    </w:sdtContent>
  </w:sdt>
  <w:p w:rsidR="00FC2275" w:rsidRDefault="00FC2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CE" w:rsidRDefault="008373CE" w:rsidP="00FC2275">
      <w:r>
        <w:separator/>
      </w:r>
    </w:p>
  </w:footnote>
  <w:footnote w:type="continuationSeparator" w:id="0">
    <w:p w:rsidR="008373CE" w:rsidRDefault="008373CE" w:rsidP="00FC2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5B71032BA224C3780EC9C4A0F9A3AD1"/>
      </w:placeholder>
      <w:dataBinding w:prefixMappings="xmlns:ns0='http://schemas.openxmlformats.org/package/2006/metadata/core-properties' xmlns:ns1='http://purl.org/dc/elements/1.1/'" w:xpath="/ns0:coreProperties[1]/ns1:title[1]" w:storeItemID="{6C3C8BC8-F283-45AE-878A-BAB7291924A1}"/>
      <w:text/>
    </w:sdtPr>
    <w:sdtEndPr/>
    <w:sdtContent>
      <w:p w:rsidR="00FC2275" w:rsidRDefault="00FC227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SISKIYOU VELO BOARD MEETING</w:t>
        </w:r>
      </w:p>
    </w:sdtContent>
  </w:sdt>
  <w:p w:rsidR="00FC2275" w:rsidRDefault="00FC2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83310"/>
    <w:multiLevelType w:val="hybridMultilevel"/>
    <w:tmpl w:val="8564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75"/>
    <w:rsid w:val="00230658"/>
    <w:rsid w:val="004B58D8"/>
    <w:rsid w:val="005427C1"/>
    <w:rsid w:val="00552DC2"/>
    <w:rsid w:val="008373CE"/>
    <w:rsid w:val="009F41DB"/>
    <w:rsid w:val="00CC1A3A"/>
    <w:rsid w:val="00D47B30"/>
    <w:rsid w:val="00D93047"/>
    <w:rsid w:val="00FC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2275"/>
    <w:pPr>
      <w:tabs>
        <w:tab w:val="center" w:pos="4680"/>
        <w:tab w:val="right" w:pos="9360"/>
      </w:tabs>
    </w:pPr>
  </w:style>
  <w:style w:type="character" w:customStyle="1" w:styleId="HeaderChar">
    <w:name w:val="Header Char"/>
    <w:basedOn w:val="DefaultParagraphFont"/>
    <w:link w:val="Header"/>
    <w:uiPriority w:val="99"/>
    <w:rsid w:val="00FC2275"/>
    <w:rPr>
      <w:sz w:val="24"/>
      <w:szCs w:val="24"/>
    </w:rPr>
  </w:style>
  <w:style w:type="paragraph" w:styleId="Footer">
    <w:name w:val="footer"/>
    <w:basedOn w:val="Normal"/>
    <w:link w:val="FooterChar"/>
    <w:uiPriority w:val="99"/>
    <w:rsid w:val="00FC2275"/>
    <w:pPr>
      <w:tabs>
        <w:tab w:val="center" w:pos="4680"/>
        <w:tab w:val="right" w:pos="9360"/>
      </w:tabs>
    </w:pPr>
  </w:style>
  <w:style w:type="character" w:customStyle="1" w:styleId="FooterChar">
    <w:name w:val="Footer Char"/>
    <w:basedOn w:val="DefaultParagraphFont"/>
    <w:link w:val="Footer"/>
    <w:uiPriority w:val="99"/>
    <w:rsid w:val="00FC2275"/>
    <w:rPr>
      <w:sz w:val="24"/>
      <w:szCs w:val="24"/>
    </w:rPr>
  </w:style>
  <w:style w:type="paragraph" w:styleId="BalloonText">
    <w:name w:val="Balloon Text"/>
    <w:basedOn w:val="Normal"/>
    <w:link w:val="BalloonTextChar"/>
    <w:rsid w:val="00FC2275"/>
    <w:rPr>
      <w:rFonts w:ascii="Tahoma" w:hAnsi="Tahoma" w:cs="Tahoma"/>
      <w:sz w:val="16"/>
      <w:szCs w:val="16"/>
    </w:rPr>
  </w:style>
  <w:style w:type="character" w:customStyle="1" w:styleId="BalloonTextChar">
    <w:name w:val="Balloon Text Char"/>
    <w:basedOn w:val="DefaultParagraphFont"/>
    <w:link w:val="BalloonText"/>
    <w:rsid w:val="00FC2275"/>
    <w:rPr>
      <w:rFonts w:ascii="Tahoma" w:hAnsi="Tahoma" w:cs="Tahoma"/>
      <w:sz w:val="16"/>
      <w:szCs w:val="16"/>
    </w:rPr>
  </w:style>
  <w:style w:type="paragraph" w:styleId="ListParagraph">
    <w:name w:val="List Paragraph"/>
    <w:basedOn w:val="Normal"/>
    <w:uiPriority w:val="34"/>
    <w:qFormat/>
    <w:rsid w:val="00FC2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2275"/>
    <w:pPr>
      <w:tabs>
        <w:tab w:val="center" w:pos="4680"/>
        <w:tab w:val="right" w:pos="9360"/>
      </w:tabs>
    </w:pPr>
  </w:style>
  <w:style w:type="character" w:customStyle="1" w:styleId="HeaderChar">
    <w:name w:val="Header Char"/>
    <w:basedOn w:val="DefaultParagraphFont"/>
    <w:link w:val="Header"/>
    <w:uiPriority w:val="99"/>
    <w:rsid w:val="00FC2275"/>
    <w:rPr>
      <w:sz w:val="24"/>
      <w:szCs w:val="24"/>
    </w:rPr>
  </w:style>
  <w:style w:type="paragraph" w:styleId="Footer">
    <w:name w:val="footer"/>
    <w:basedOn w:val="Normal"/>
    <w:link w:val="FooterChar"/>
    <w:uiPriority w:val="99"/>
    <w:rsid w:val="00FC2275"/>
    <w:pPr>
      <w:tabs>
        <w:tab w:val="center" w:pos="4680"/>
        <w:tab w:val="right" w:pos="9360"/>
      </w:tabs>
    </w:pPr>
  </w:style>
  <w:style w:type="character" w:customStyle="1" w:styleId="FooterChar">
    <w:name w:val="Footer Char"/>
    <w:basedOn w:val="DefaultParagraphFont"/>
    <w:link w:val="Footer"/>
    <w:uiPriority w:val="99"/>
    <w:rsid w:val="00FC2275"/>
    <w:rPr>
      <w:sz w:val="24"/>
      <w:szCs w:val="24"/>
    </w:rPr>
  </w:style>
  <w:style w:type="paragraph" w:styleId="BalloonText">
    <w:name w:val="Balloon Text"/>
    <w:basedOn w:val="Normal"/>
    <w:link w:val="BalloonTextChar"/>
    <w:rsid w:val="00FC2275"/>
    <w:rPr>
      <w:rFonts w:ascii="Tahoma" w:hAnsi="Tahoma" w:cs="Tahoma"/>
      <w:sz w:val="16"/>
      <w:szCs w:val="16"/>
    </w:rPr>
  </w:style>
  <w:style w:type="character" w:customStyle="1" w:styleId="BalloonTextChar">
    <w:name w:val="Balloon Text Char"/>
    <w:basedOn w:val="DefaultParagraphFont"/>
    <w:link w:val="BalloonText"/>
    <w:rsid w:val="00FC2275"/>
    <w:rPr>
      <w:rFonts w:ascii="Tahoma" w:hAnsi="Tahoma" w:cs="Tahoma"/>
      <w:sz w:val="16"/>
      <w:szCs w:val="16"/>
    </w:rPr>
  </w:style>
  <w:style w:type="paragraph" w:styleId="ListParagraph">
    <w:name w:val="List Paragraph"/>
    <w:basedOn w:val="Normal"/>
    <w:uiPriority w:val="34"/>
    <w:qFormat/>
    <w:rsid w:val="00FC2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B71032BA224C3780EC9C4A0F9A3AD1"/>
        <w:category>
          <w:name w:val="General"/>
          <w:gallery w:val="placeholder"/>
        </w:category>
        <w:types>
          <w:type w:val="bbPlcHdr"/>
        </w:types>
        <w:behaviors>
          <w:behavior w:val="content"/>
        </w:behaviors>
        <w:guid w:val="{3B314978-184D-4297-BC41-77E75CEAB2A0}"/>
      </w:docPartPr>
      <w:docPartBody>
        <w:p w:rsidR="001E7C14" w:rsidRDefault="0022693E" w:rsidP="0022693E">
          <w:pPr>
            <w:pStyle w:val="85B71032BA224C3780EC9C4A0F9A3A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3E"/>
    <w:rsid w:val="001E7C14"/>
    <w:rsid w:val="0020233F"/>
    <w:rsid w:val="0022693E"/>
    <w:rsid w:val="0044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B71032BA224C3780EC9C4A0F9A3AD1">
    <w:name w:val="85B71032BA224C3780EC9C4A0F9A3AD1"/>
    <w:rsid w:val="002269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B71032BA224C3780EC9C4A0F9A3AD1">
    <w:name w:val="85B71032BA224C3780EC9C4A0F9A3AD1"/>
    <w:rsid w:val="00226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SISKIYOU VELO BOARD MEETING</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SISKIYOU VELO BOARD MEETING</dc:title>
  <dc:creator>Viki's Laptop</dc:creator>
  <cp:lastModifiedBy>Viki's Laptop</cp:lastModifiedBy>
  <cp:revision>3</cp:revision>
  <dcterms:created xsi:type="dcterms:W3CDTF">2015-03-16T00:11:00Z</dcterms:created>
  <dcterms:modified xsi:type="dcterms:W3CDTF">2015-03-16T00:59:00Z</dcterms:modified>
</cp:coreProperties>
</file>